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202124"/>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02124"/>
          <w:sz w:val="24"/>
          <w:szCs w:val="24"/>
          <w:highlight w:val="white"/>
          <w:u w:val="none"/>
          <w:vertAlign w:val="baseline"/>
          <w:rtl w:val="0"/>
        </w:rPr>
        <w:t xml:space="preserve">PSİKOLOJİK ARAŞTIRMA PERSPEKTİFLERİ DERGİSİ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202124"/>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02124"/>
          <w:sz w:val="24"/>
          <w:szCs w:val="24"/>
          <w:highlight w:val="white"/>
          <w:u w:val="none"/>
          <w:vertAlign w:val="baseline"/>
          <w:rtl w:val="0"/>
        </w:rPr>
        <w:t xml:space="preserve">TELİF HAKKI DEVİR SÖZLEŞMESİ</w:t>
      </w:r>
    </w:p>
    <w:tbl>
      <w:tblPr>
        <w:tblStyle w:val="Table1"/>
        <w:tblW w:w="91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6"/>
        <w:gridCol w:w="4596"/>
        <w:tblGridChange w:id="0">
          <w:tblGrid>
            <w:gridCol w:w="4596"/>
            <w:gridCol w:w="4596"/>
          </w:tblGrid>
        </w:tblGridChange>
      </w:tblGrid>
      <w:tr>
        <w:trPr>
          <w:cantSplit w:val="0"/>
          <w:trHeight w:val="924"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Makale Adı</w:t>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Sorumlu Yazar</w:t>
            </w:r>
          </w:p>
        </w:tc>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Sorumlu Yazar E-mail ve telefon</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Sorumlu Yazar Adres</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Yazar(lar):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Yapılan çalışmanın imzası bulunan yazarlar tarafından başka bir yerden görüp almadığı, özgün olarak yapıldığı,</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İsmi geçen yazarların çalışmadan sorumlu oldukları,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Yapılan çalışma başka bir yerde yayınlanmadığını veya yayınlanmak için sunulmadığını,</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Tüm yazarların sunulan çalışmanın son halini gördüklerini ve onayladıklarını,</w:t>
      </w:r>
    </w:p>
    <w:p w:rsidR="00000000" w:rsidDel="00000000" w:rsidP="00000000" w:rsidRDefault="00000000" w:rsidRPr="00000000" w14:paraId="00000013">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Çalışmada bulunan metnin, şekillerin ve dokümanların diğer şahıslara ait olan Telif Haklarını ihlal etmediğini,</w:t>
      </w:r>
    </w:p>
    <w:p w:rsidR="00000000" w:rsidDel="00000000" w:rsidP="00000000" w:rsidRDefault="00000000" w:rsidRPr="00000000" w14:paraId="00000014">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Çalışmada ismi geçen yazarlar arasında çıkar çatışması olmadığını,</w:t>
      </w:r>
    </w:p>
    <w:p w:rsidR="00000000" w:rsidDel="00000000" w:rsidP="00000000" w:rsidRDefault="00000000" w:rsidRPr="00000000" w14:paraId="00000015">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Gönderilen çalışma için editör incelemesi ardından başlayan hakem süreci devam ederken süreci aksatmaya dayalı ve keyfi olarak makaleyi geri çekemeyeceğini,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Telif hakkı ihlali nedeniyle üçüncü şahıslarca vuku bulacak hak talebi veya açılacak davalarda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Psikolojik Araştırma Perspektifleri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Dergi Editörlerinin hiçbir sorumluluğunun olmadığını, tüm sorumluluğun yazarlara ait olduğunu,</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Sunulan makale üzerindeki mali haklarını, özellikle işleme, çoğaltma, temsil, basım, yayım, dağıtım ve internet yoluyla iletim de dahil olmak üzere her türlü umuma iletim haklarını </w:t>
      </w:r>
      <w:r w:rsidDel="00000000" w:rsidR="00000000" w:rsidRPr="00000000">
        <w:rPr>
          <w:rFonts w:ascii="Times New Roman" w:cs="Times New Roman" w:eastAsia="Times New Roman" w:hAnsi="Times New Roman"/>
          <w:b w:val="1"/>
          <w:i w:val="0"/>
          <w:smallCaps w:val="0"/>
          <w:strike w:val="0"/>
          <w:color w:val="202124"/>
          <w:sz w:val="24"/>
          <w:szCs w:val="24"/>
          <w:highlight w:val="white"/>
          <w:u w:val="none"/>
          <w:vertAlign w:val="baseline"/>
          <w:rtl w:val="0"/>
        </w:rPr>
        <w:t xml:space="preserve">PSİKOLOJİK ARAŞTIRMA PERSPEKTİFLERİ DERGİSİ’ne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devretmeyi kabul ve taahhüt ederler.</w:t>
      </w:r>
    </w:p>
    <w:tbl>
      <w:tblPr>
        <w:tblStyle w:val="Table2"/>
        <w:tblW w:w="1034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9"/>
        <w:gridCol w:w="2070"/>
        <w:gridCol w:w="2070"/>
        <w:gridCol w:w="2070"/>
        <w:gridCol w:w="2070"/>
        <w:tblGridChange w:id="0">
          <w:tblGrid>
            <w:gridCol w:w="2069"/>
            <w:gridCol w:w="2070"/>
            <w:gridCol w:w="2070"/>
            <w:gridCol w:w="2070"/>
            <w:gridCol w:w="2070"/>
          </w:tblGrid>
        </w:tblGridChange>
      </w:tblGrid>
      <w:tr>
        <w:trPr>
          <w:cantSplit w:val="0"/>
          <w:trHeight w:val="57" w:hRule="atLeast"/>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Yazar Adı Soyadı</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Bağlı olduğu kurum</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 Numarası</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adresi</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İmza</w:t>
            </w:r>
          </w:p>
        </w:tc>
      </w:tr>
      <w:tr>
        <w:trPr>
          <w:cantSplit w:val="0"/>
          <w:trHeight w:val="57"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8">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29">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2A">
      <w:pPr>
        <w:rPr>
          <w:rFonts w:ascii="Book Antiqua" w:cs="Book Antiqua" w:eastAsia="Book Antiqua" w:hAnsi="Book Antiqua"/>
          <w:b w:val="1"/>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even"/>
      <w:pgSz w:h="16838" w:w="11906" w:orient="portrait"/>
      <w:pgMar w:bottom="851" w:top="851" w:left="1418" w:right="991" w:header="28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Times New Roman"/>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1"/>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bmij (2020) 8 (4):2588-2613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Book Antiqua" w:cs="Book Antiqua" w:eastAsia="Book Antiqua" w:hAnsi="Book Antiqua"/>
        <w:b w:val="0"/>
        <w:i w:val="1"/>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Book Antiqua" w:cs="Book Antiqua" w:eastAsia="Book Antiqua" w:hAnsi="Book Antiqua"/>
        <w:b w:val="0"/>
        <w:i w:val="1"/>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tabs>
        <w:tab w:val="left" w:leader="none" w:pos="1932"/>
        <w:tab w:val="center" w:leader="none" w:pos="4535"/>
        <w:tab w:val="left" w:leader="none" w:pos="6120"/>
        <w:tab w:val="left" w:leader="none" w:pos="7260"/>
      </w:tabs>
      <w:spacing w:after="0" w:line="240" w:lineRule="auto"/>
      <w:jc w:val="center"/>
      <w:rPr>
        <w:rFonts w:ascii="Book Antiqua" w:cs="Book Antiqua" w:eastAsia="Book Antiqua" w:hAnsi="Book Antiqua"/>
        <w:i w:val="1"/>
        <w:sz w:val="20"/>
        <w:szCs w:val="20"/>
      </w:rPr>
    </w:pPr>
    <w:bookmarkStart w:colFirst="0" w:colLast="0" w:name="_heading=h.gjdgxs" w:id="0"/>
    <w:bookmarkEnd w:id="0"/>
    <w:r w:rsidDel="00000000" w:rsidR="00000000" w:rsidRPr="00000000">
      <w:rPr>
        <w:rFonts w:ascii="Book Antiqua" w:cs="Book Antiqua" w:eastAsia="Book Antiqua" w:hAnsi="Book Antiqua"/>
        <w:i w:val="1"/>
        <w:sz w:val="20"/>
        <w:szCs w:val="20"/>
      </w:rPr>
      <w:pict>
        <v:shape id="WordPictureWatermark2" style="position:absolute;width:474.75pt;height:474.75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Fonts w:ascii="Book Antiqua" w:cs="Book Antiqua" w:eastAsia="Book Antiqua" w:hAnsi="Book Antiqua"/>
        <w:i w:val="1"/>
        <w:sz w:val="20"/>
        <w:szCs w:val="20"/>
        <w:rtl w:val="0"/>
      </w:rPr>
      <w:t xml:space="preserve">1. Yar Adı Soyadı &amp; 2. Yazar Adı Soyadı &amp;       &amp; Lorem ipsum dolor sit amet, consectetur adipiscing elit, sed do eiusmod tempor incididunt ut labore et dolore magna aliqua. Tincidunt eget nullam non nisi est. Commodo quis imperdiet massa tincidunt. Facilisis volutpat est velit egestas dui id ornare. Nibh mauris cursus mattis molestie a iaculis at erat. Cursus risus at ultrices mi. Quam pellentesque nec nam aliquam sem et. Sit amet luctus venenatis lectus magna. Sed euismod nisi porta lorem mollis aliquam ut porttitor leo. Eget magna fermentum iaculis eu non diam phasellus vestibulum. Sed egestas egestas fringilla phasellus faucibus scelerisque eleifend. Enim nec dui nunc mattis enim ut tellus elementum sagittis.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tabs>
        <w:tab w:val="left" w:leader="none" w:pos="1932"/>
        <w:tab w:val="center" w:leader="none" w:pos="4535"/>
        <w:tab w:val="left" w:leader="none" w:pos="6120"/>
        <w:tab w:val="left" w:leader="none" w:pos="7260"/>
      </w:tabs>
      <w:spacing w:after="0" w:line="240" w:lineRule="auto"/>
      <w:jc w:val="center"/>
      <w:rPr>
        <w:rFonts w:ascii="Book Antiqua" w:cs="Book Antiqua" w:eastAsia="Book Antiqua" w:hAnsi="Book Antiqua"/>
        <w:i w:val="1"/>
        <w:sz w:val="8"/>
        <w:szCs w:val="8"/>
      </w:rPr>
    </w:pPr>
    <w:r w:rsidDel="00000000" w:rsidR="00000000" w:rsidRPr="00000000">
      <w:rPr>
        <w:rFonts w:ascii="Book Antiqua" w:cs="Book Antiqua" w:eastAsia="Book Antiqua" w:hAnsi="Book Antiqua"/>
        <w:i w:val="1"/>
        <w:sz w:val="8"/>
        <w:szCs w:val="8"/>
      </w:rPr>
      <w:pict>
        <v:shape id="WordPictureWatermark3" style="position:absolute;width:474.75pt;height:474.75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p w:rsidR="00000000" w:rsidDel="00000000" w:rsidP="00000000" w:rsidRDefault="00000000" w:rsidRPr="00000000" w14:paraId="0000002E">
    <w:pPr>
      <w:tabs>
        <w:tab w:val="left" w:leader="none" w:pos="1932"/>
        <w:tab w:val="center" w:leader="none" w:pos="4535"/>
        <w:tab w:val="left" w:leader="none" w:pos="6120"/>
        <w:tab w:val="left" w:leader="none" w:pos="7260"/>
      </w:tabs>
      <w:spacing w:after="0" w:line="240" w:lineRule="auto"/>
      <w:ind w:left="-567" w:firstLine="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Psikolojik Araştırma Perspektifleri Dergisi                                                                                                         Journal of Psychological Research Perspectives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16"/>
        <w:szCs w:val="16"/>
      </w:rPr>
    </w:pPr>
    <w:r w:rsidDel="00000000" w:rsidR="00000000" w:rsidRPr="00000000">
      <w:rPr>
        <w:rtl w:val="0"/>
      </w:rPr>
    </w:r>
  </w:p>
  <w:tbl>
    <w:tblPr>
      <w:tblStyle w:val="Table3"/>
      <w:tblW w:w="11028.0" w:type="dxa"/>
      <w:jc w:val="left"/>
      <w:tblInd w:w="-113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7570"/>
      <w:tblGridChange w:id="0">
        <w:tblGrid>
          <w:gridCol w:w="3458"/>
          <w:gridCol w:w="7570"/>
        </w:tblGrid>
      </w:tblGridChange>
    </w:tblGrid>
    <w:tr>
      <w:trPr>
        <w:cantSplit w:val="0"/>
        <w:trHeight w:val="999"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3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77620" cy="404446"/>
                <wp:effectExtent b="0" l="0" r="0" t="0"/>
                <wp:docPr id="4176657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7620" cy="40444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417665782" name=""/>
                    <a:graphic>
                      <a:graphicData uri="http://schemas.microsoft.com/office/word/2010/wordprocessingShape">
                        <wps:wsp>
                          <wps:cNvCnPr/>
                          <wps:spPr>
                            <a:xfrm>
                              <a:off x="1875090" y="3780000"/>
                              <a:ext cx="6941820" cy="0"/>
                            </a:xfrm>
                            <a:prstGeom prst="straightConnector1">
                              <a:avLst/>
                            </a:prstGeom>
                            <a:noFill/>
                            <a:ln cap="flat" cmpd="sng" w="1270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41766578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62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62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Psikolojik Araştırma Perspektifleri Dergisi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62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Journal of Psychological Research Perspectives</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74.75pt;height:474.75pt;rotation:0;z-index:-503316481;mso-position-horizontal-relative:margin;mso-position-horizontal:center;mso-position-vertical-relative:margin;mso-position-vertical:center;" alt="" type="#_x0000_t75">
          <v:imagedata blacklevel="22938f" cropbottom="0f" cropleft="0f" cropright="0f" croptop="0f" gain="19661f" r:id="rId3"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0" w:before="240" w:line="36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6B265F"/>
  </w:style>
  <w:style w:type="paragraph" w:styleId="Balk1">
    <w:name w:val="heading 1"/>
    <w:basedOn w:val="Normal"/>
    <w:next w:val="Normal"/>
    <w:link w:val="Balk1Char"/>
    <w:uiPriority w:val="1"/>
    <w:qFormat w:val="1"/>
    <w:rsid w:val="00C2379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Balk2">
    <w:name w:val="heading 2"/>
    <w:basedOn w:val="Normal"/>
    <w:next w:val="Normal"/>
    <w:link w:val="Balk2Char"/>
    <w:qFormat w:val="1"/>
    <w:rsid w:val="00B30638"/>
    <w:pPr>
      <w:keepNext w:val="1"/>
      <w:spacing w:after="0" w:before="240" w:line="360" w:lineRule="auto"/>
      <w:jc w:val="center"/>
      <w:outlineLvl w:val="1"/>
    </w:pPr>
    <w:rPr>
      <w:rFonts w:ascii="Times New Roman" w:cs="Times New Roman" w:eastAsia="Times New Roman" w:hAnsi="Times New Roman"/>
      <w:b w:val="1"/>
      <w:sz w:val="24"/>
      <w:szCs w:val="24"/>
      <w:lang w:eastAsia="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C23795"/>
    <w:rPr>
      <w:rFonts w:asciiTheme="majorHAnsi" w:cstheme="majorBidi" w:eastAsiaTheme="majorEastAsia" w:hAnsiTheme="majorHAnsi"/>
      <w:b w:val="1"/>
      <w:bCs w:val="1"/>
      <w:color w:val="365f91" w:themeColor="accent1" w:themeShade="0000BF"/>
      <w:sz w:val="28"/>
      <w:szCs w:val="28"/>
    </w:rPr>
  </w:style>
  <w:style w:type="paragraph" w:styleId="KonuBal">
    <w:name w:val="Title"/>
    <w:basedOn w:val="Normal"/>
    <w:next w:val="Normal"/>
    <w:link w:val="KonuBalChar"/>
    <w:uiPriority w:val="10"/>
    <w:qFormat w:val="1"/>
    <w:rsid w:val="00C23795"/>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KonuBalChar" w:customStyle="1">
    <w:name w:val="Konu Başlığı Char"/>
    <w:basedOn w:val="VarsaylanParagrafYazTipi"/>
    <w:link w:val="KonuBal"/>
    <w:uiPriority w:val="10"/>
    <w:rsid w:val="00C23795"/>
    <w:rPr>
      <w:rFonts w:asciiTheme="majorHAnsi" w:cstheme="majorBidi" w:eastAsiaTheme="majorEastAsia" w:hAnsiTheme="majorHAnsi"/>
      <w:color w:val="17365d" w:themeColor="text2" w:themeShade="0000BF"/>
      <w:spacing w:val="5"/>
      <w:kern w:val="28"/>
      <w:sz w:val="52"/>
      <w:szCs w:val="52"/>
    </w:rPr>
  </w:style>
  <w:style w:type="paragraph" w:styleId="BalonMetni">
    <w:name w:val="Balloon Text"/>
    <w:basedOn w:val="Normal"/>
    <w:link w:val="BalonMetniChar"/>
    <w:uiPriority w:val="99"/>
    <w:semiHidden w:val="1"/>
    <w:unhideWhenUsed w:val="1"/>
    <w:rsid w:val="00003576"/>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003576"/>
    <w:rPr>
      <w:rFonts w:ascii="Tahoma" w:cs="Tahoma" w:hAnsi="Tahoma"/>
      <w:sz w:val="16"/>
      <w:szCs w:val="16"/>
    </w:rPr>
  </w:style>
  <w:style w:type="paragraph" w:styleId="ResimYazs">
    <w:name w:val="caption"/>
    <w:basedOn w:val="Normal"/>
    <w:next w:val="Normal"/>
    <w:uiPriority w:val="35"/>
    <w:semiHidden w:val="1"/>
    <w:unhideWhenUsed w:val="1"/>
    <w:qFormat w:val="1"/>
    <w:rsid w:val="003E67EC"/>
    <w:pPr>
      <w:spacing w:line="240" w:lineRule="auto"/>
    </w:pPr>
    <w:rPr>
      <w:b w:val="1"/>
      <w:bCs w:val="1"/>
      <w:color w:val="4f81bd" w:themeColor="accent1"/>
      <w:sz w:val="18"/>
      <w:szCs w:val="18"/>
    </w:rPr>
  </w:style>
  <w:style w:type="paragraph" w:styleId="AralkYok">
    <w:name w:val="No Spacing"/>
    <w:uiPriority w:val="1"/>
    <w:qFormat w:val="1"/>
    <w:rsid w:val="00CA1135"/>
    <w:pPr>
      <w:spacing w:after="0" w:line="240" w:lineRule="auto"/>
    </w:pPr>
  </w:style>
  <w:style w:type="character" w:styleId="Kpr">
    <w:name w:val="Hyperlink"/>
    <w:basedOn w:val="VarsaylanParagrafYazTipi"/>
    <w:uiPriority w:val="99"/>
    <w:unhideWhenUsed w:val="1"/>
    <w:rsid w:val="00CA1135"/>
    <w:rPr>
      <w:color w:val="0000ff"/>
      <w:u w:val="single"/>
    </w:rPr>
  </w:style>
  <w:style w:type="character" w:styleId="apple-converted-space" w:customStyle="1">
    <w:name w:val="apple-converted-space"/>
    <w:basedOn w:val="VarsaylanParagrafYazTipi"/>
    <w:rsid w:val="00CA1135"/>
  </w:style>
  <w:style w:type="character" w:styleId="Gl">
    <w:name w:val="Strong"/>
    <w:basedOn w:val="VarsaylanParagrafYazTipi"/>
    <w:uiPriority w:val="22"/>
    <w:qFormat w:val="1"/>
    <w:rsid w:val="00CA1135"/>
    <w:rPr>
      <w:b w:val="1"/>
      <w:bCs w:val="1"/>
    </w:rPr>
  </w:style>
  <w:style w:type="paragraph" w:styleId="NormalWeb">
    <w:name w:val="Normal (Web)"/>
    <w:basedOn w:val="Normal"/>
    <w:uiPriority w:val="99"/>
    <w:unhideWhenUsed w:val="1"/>
    <w:rsid w:val="005A00C1"/>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tBilgi">
    <w:name w:val="header"/>
    <w:basedOn w:val="Normal"/>
    <w:link w:val="stBilgiChar"/>
    <w:uiPriority w:val="99"/>
    <w:unhideWhenUsed w:val="1"/>
    <w:rsid w:val="00855C5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855C5B"/>
  </w:style>
  <w:style w:type="paragraph" w:styleId="AltBilgi">
    <w:name w:val="footer"/>
    <w:basedOn w:val="Normal"/>
    <w:link w:val="AltBilgiChar"/>
    <w:uiPriority w:val="99"/>
    <w:unhideWhenUsed w:val="1"/>
    <w:rsid w:val="00855C5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855C5B"/>
  </w:style>
  <w:style w:type="paragraph" w:styleId="SonNotMetni">
    <w:name w:val="endnote text"/>
    <w:basedOn w:val="Normal"/>
    <w:link w:val="SonNotMetniChar"/>
    <w:uiPriority w:val="99"/>
    <w:unhideWhenUsed w:val="1"/>
    <w:rsid w:val="00B95A47"/>
    <w:pPr>
      <w:spacing w:after="0" w:line="240" w:lineRule="auto"/>
    </w:pPr>
    <w:rPr>
      <w:sz w:val="20"/>
      <w:szCs w:val="20"/>
    </w:rPr>
  </w:style>
  <w:style w:type="character" w:styleId="SonNotMetniChar" w:customStyle="1">
    <w:name w:val="Son Not Metni Char"/>
    <w:basedOn w:val="VarsaylanParagrafYazTipi"/>
    <w:link w:val="SonNotMetni"/>
    <w:uiPriority w:val="99"/>
    <w:rsid w:val="00B95A47"/>
    <w:rPr>
      <w:sz w:val="20"/>
      <w:szCs w:val="20"/>
    </w:rPr>
  </w:style>
  <w:style w:type="character" w:styleId="SonNotBavurusu">
    <w:name w:val="endnote reference"/>
    <w:basedOn w:val="VarsaylanParagrafYazTipi"/>
    <w:uiPriority w:val="99"/>
    <w:semiHidden w:val="1"/>
    <w:unhideWhenUsed w:val="1"/>
    <w:rsid w:val="00B95A47"/>
    <w:rPr>
      <w:vertAlign w:val="superscript"/>
    </w:rPr>
  </w:style>
  <w:style w:type="paragraph" w:styleId="DipnotMetni">
    <w:name w:val="footnote text"/>
    <w:basedOn w:val="Normal"/>
    <w:link w:val="DipnotMetniChar"/>
    <w:uiPriority w:val="99"/>
    <w:unhideWhenUsed w:val="1"/>
    <w:rsid w:val="00B95A47"/>
    <w:pPr>
      <w:spacing w:after="0" w:line="240" w:lineRule="auto"/>
    </w:pPr>
    <w:rPr>
      <w:sz w:val="20"/>
      <w:szCs w:val="20"/>
    </w:rPr>
  </w:style>
  <w:style w:type="character" w:styleId="DipnotMetniChar" w:customStyle="1">
    <w:name w:val="Dipnot Metni Char"/>
    <w:basedOn w:val="VarsaylanParagrafYazTipi"/>
    <w:link w:val="DipnotMetni"/>
    <w:uiPriority w:val="99"/>
    <w:rsid w:val="00B95A47"/>
    <w:rPr>
      <w:sz w:val="20"/>
      <w:szCs w:val="20"/>
    </w:rPr>
  </w:style>
  <w:style w:type="character" w:styleId="DipnotBavurusu">
    <w:name w:val="footnote reference"/>
    <w:basedOn w:val="VarsaylanParagrafYazTipi"/>
    <w:uiPriority w:val="99"/>
    <w:unhideWhenUsed w:val="1"/>
    <w:rsid w:val="00B95A47"/>
    <w:rPr>
      <w:vertAlign w:val="superscript"/>
    </w:rPr>
  </w:style>
  <w:style w:type="character" w:styleId="AklamaBavurusu">
    <w:name w:val="annotation reference"/>
    <w:basedOn w:val="VarsaylanParagrafYazTipi"/>
    <w:uiPriority w:val="99"/>
    <w:semiHidden w:val="1"/>
    <w:unhideWhenUsed w:val="1"/>
    <w:rsid w:val="00562C65"/>
    <w:rPr>
      <w:sz w:val="16"/>
      <w:szCs w:val="16"/>
    </w:rPr>
  </w:style>
  <w:style w:type="paragraph" w:styleId="AklamaMetni">
    <w:name w:val="annotation text"/>
    <w:basedOn w:val="Normal"/>
    <w:link w:val="AklamaMetniChar"/>
    <w:uiPriority w:val="99"/>
    <w:unhideWhenUsed w:val="1"/>
    <w:rsid w:val="00562C65"/>
    <w:pPr>
      <w:spacing w:line="240" w:lineRule="auto"/>
    </w:pPr>
    <w:rPr>
      <w:sz w:val="20"/>
      <w:szCs w:val="20"/>
    </w:rPr>
  </w:style>
  <w:style w:type="character" w:styleId="AklamaMetniChar" w:customStyle="1">
    <w:name w:val="Açıklama Metni Char"/>
    <w:basedOn w:val="VarsaylanParagrafYazTipi"/>
    <w:link w:val="AklamaMetni"/>
    <w:uiPriority w:val="99"/>
    <w:rsid w:val="00562C65"/>
    <w:rPr>
      <w:sz w:val="20"/>
      <w:szCs w:val="20"/>
    </w:rPr>
  </w:style>
  <w:style w:type="paragraph" w:styleId="AklamaKonusu">
    <w:name w:val="annotation subject"/>
    <w:basedOn w:val="AklamaMetni"/>
    <w:next w:val="AklamaMetni"/>
    <w:link w:val="AklamaKonusuChar"/>
    <w:uiPriority w:val="99"/>
    <w:semiHidden w:val="1"/>
    <w:unhideWhenUsed w:val="1"/>
    <w:rsid w:val="00562C65"/>
    <w:rPr>
      <w:b w:val="1"/>
      <w:bCs w:val="1"/>
    </w:rPr>
  </w:style>
  <w:style w:type="character" w:styleId="AklamaKonusuChar" w:customStyle="1">
    <w:name w:val="Açıklama Konusu Char"/>
    <w:basedOn w:val="AklamaMetniChar"/>
    <w:link w:val="AklamaKonusu"/>
    <w:uiPriority w:val="99"/>
    <w:semiHidden w:val="1"/>
    <w:rsid w:val="00562C65"/>
    <w:rPr>
      <w:b w:val="1"/>
      <w:bCs w:val="1"/>
      <w:sz w:val="20"/>
      <w:szCs w:val="20"/>
    </w:rPr>
  </w:style>
  <w:style w:type="character" w:styleId="Balk2Char" w:customStyle="1">
    <w:name w:val="Başlık 2 Char"/>
    <w:basedOn w:val="VarsaylanParagrafYazTipi"/>
    <w:link w:val="Balk2"/>
    <w:rsid w:val="00B30638"/>
    <w:rPr>
      <w:rFonts w:ascii="Times New Roman" w:cs="Times New Roman" w:eastAsia="Times New Roman" w:hAnsi="Times New Roman"/>
      <w:b w:val="1"/>
      <w:sz w:val="24"/>
      <w:szCs w:val="24"/>
      <w:lang w:eastAsia="tr-TR"/>
    </w:rPr>
  </w:style>
  <w:style w:type="table" w:styleId="TableNormal" w:customStyle="1">
    <w:name w:val="Table Normal"/>
    <w:uiPriority w:val="2"/>
    <w:semiHidden w:val="1"/>
    <w:unhideWhenUsed w:val="1"/>
    <w:qFormat w:val="1"/>
    <w:rsid w:val="00B30638"/>
    <w:pPr>
      <w:widowControl w:val="0"/>
      <w:spacing w:after="0" w:line="240" w:lineRule="auto"/>
    </w:pPr>
    <w:rPr>
      <w:lang w:val="en-US"/>
    </w:rPr>
    <w:tblPr>
      <w:tblInd w:w="0.0" w:type="dxa"/>
      <w:tblCellMar>
        <w:top w:w="0.0" w:type="dxa"/>
        <w:left w:w="0.0" w:type="dxa"/>
        <w:bottom w:w="0.0" w:type="dxa"/>
        <w:right w:w="0.0" w:type="dxa"/>
      </w:tblCellMar>
    </w:tblPr>
  </w:style>
  <w:style w:type="paragraph" w:styleId="GvdeMetni">
    <w:name w:val="Body Text"/>
    <w:basedOn w:val="Normal"/>
    <w:link w:val="GvdeMetniChar"/>
    <w:uiPriority w:val="1"/>
    <w:qFormat w:val="1"/>
    <w:rsid w:val="00B30638"/>
    <w:pPr>
      <w:widowControl w:val="0"/>
      <w:spacing w:after="0" w:line="240" w:lineRule="auto"/>
    </w:pPr>
    <w:rPr>
      <w:rFonts w:ascii="Times New Roman" w:cs="Times New Roman" w:eastAsia="Times New Roman" w:hAnsi="Times New Roman"/>
      <w:sz w:val="24"/>
      <w:szCs w:val="24"/>
      <w:lang w:val="en-US"/>
    </w:rPr>
  </w:style>
  <w:style w:type="character" w:styleId="GvdeMetniChar" w:customStyle="1">
    <w:name w:val="Gövde Metni Char"/>
    <w:basedOn w:val="VarsaylanParagrafYazTipi"/>
    <w:link w:val="GvdeMetni"/>
    <w:uiPriority w:val="1"/>
    <w:rsid w:val="00B30638"/>
    <w:rPr>
      <w:rFonts w:ascii="Times New Roman" w:cs="Times New Roman" w:eastAsia="Times New Roman" w:hAnsi="Times New Roman"/>
      <w:sz w:val="24"/>
      <w:szCs w:val="24"/>
      <w:lang w:val="en-US"/>
    </w:rPr>
  </w:style>
  <w:style w:type="paragraph" w:styleId="ListeParagraf">
    <w:name w:val="List Paragraph"/>
    <w:basedOn w:val="Normal"/>
    <w:uiPriority w:val="34"/>
    <w:qFormat w:val="1"/>
    <w:rsid w:val="00B30638"/>
    <w:pPr>
      <w:widowControl w:val="0"/>
      <w:spacing w:after="0" w:before="70" w:line="240" w:lineRule="auto"/>
      <w:ind w:left="1925" w:hanging="420"/>
    </w:pPr>
    <w:rPr>
      <w:rFonts w:ascii="Times New Roman" w:cs="Times New Roman" w:eastAsia="Times New Roman" w:hAnsi="Times New Roman"/>
      <w:lang w:val="en-US"/>
    </w:rPr>
  </w:style>
  <w:style w:type="paragraph" w:styleId="TableParagraph" w:customStyle="1">
    <w:name w:val="Table Paragraph"/>
    <w:basedOn w:val="Normal"/>
    <w:uiPriority w:val="1"/>
    <w:qFormat w:val="1"/>
    <w:rsid w:val="00B30638"/>
    <w:pPr>
      <w:widowControl w:val="0"/>
      <w:spacing w:after="0" w:line="240" w:lineRule="auto"/>
      <w:ind w:left="105"/>
    </w:pPr>
    <w:rPr>
      <w:rFonts w:ascii="Times New Roman" w:cs="Times New Roman" w:eastAsia="Times New Roman" w:hAnsi="Times New Roman"/>
      <w:lang w:val="en-US"/>
    </w:rPr>
  </w:style>
  <w:style w:type="numbering" w:styleId="ListeYok1" w:customStyle="1">
    <w:name w:val="Liste Yok1"/>
    <w:next w:val="ListeYok"/>
    <w:uiPriority w:val="99"/>
    <w:semiHidden w:val="1"/>
    <w:unhideWhenUsed w:val="1"/>
    <w:rsid w:val="00B30638"/>
  </w:style>
  <w:style w:type="table" w:styleId="TableNormal1" w:customStyle="1">
    <w:name w:val="Table Normal1"/>
    <w:uiPriority w:val="2"/>
    <w:semiHidden w:val="1"/>
    <w:unhideWhenUsed w:val="1"/>
    <w:qFormat w:val="1"/>
    <w:rsid w:val="00B30638"/>
    <w:pPr>
      <w:widowControl w:val="0"/>
      <w:spacing w:after="0" w:line="240" w:lineRule="auto"/>
    </w:pPr>
    <w:rPr>
      <w:lang w:val="en-US"/>
    </w:rPr>
    <w:tblPr>
      <w:tblInd w:w="0.0" w:type="dxa"/>
      <w:tblCellMar>
        <w:top w:w="0.0" w:type="dxa"/>
        <w:left w:w="0.0" w:type="dxa"/>
        <w:bottom w:w="0.0" w:type="dxa"/>
        <w:right w:w="0.0" w:type="dxa"/>
      </w:tblCellMar>
    </w:tblPr>
  </w:style>
  <w:style w:type="table" w:styleId="TabloKlavuzu">
    <w:name w:val="Table Grid"/>
    <w:basedOn w:val="NormalTablo"/>
    <w:uiPriority w:val="39"/>
    <w:rsid w:val="009410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 w:customStyle="1">
    <w:name w:val="Text"/>
    <w:basedOn w:val="Normal"/>
    <w:link w:val="TextChar"/>
    <w:qFormat w:val="1"/>
    <w:rsid w:val="005771C8"/>
    <w:pPr>
      <w:widowControl w:val="0"/>
      <w:tabs>
        <w:tab w:val="left" w:pos="284"/>
        <w:tab w:val="left" w:pos="426"/>
        <w:tab w:val="center" w:pos="4800"/>
        <w:tab w:val="right" w:pos="9500"/>
      </w:tabs>
      <w:autoSpaceDE w:val="0"/>
      <w:autoSpaceDN w:val="0"/>
      <w:adjustRightInd w:val="0"/>
      <w:spacing w:after="60" w:line="240" w:lineRule="auto"/>
      <w:jc w:val="both"/>
    </w:pPr>
    <w:rPr>
      <w:rFonts w:ascii="Times New Roman" w:cs="Times New Roman" w:eastAsia="Times New Roman" w:hAnsi="Times New Roman"/>
      <w:noProof w:val="1"/>
      <w:lang w:eastAsia="tr-TR" w:val="en-US"/>
    </w:rPr>
  </w:style>
  <w:style w:type="character" w:styleId="TextChar" w:customStyle="1">
    <w:name w:val="Text Char"/>
    <w:basedOn w:val="VarsaylanParagrafYazTipi"/>
    <w:link w:val="Text"/>
    <w:rsid w:val="005771C8"/>
    <w:rPr>
      <w:rFonts w:ascii="Times New Roman" w:cs="Times New Roman" w:eastAsia="Times New Roman" w:hAnsi="Times New Roman"/>
      <w:noProof w:val="1"/>
      <w:lang w:eastAsia="tr-TR" w:val="en-US"/>
    </w:rPr>
  </w:style>
  <w:style w:type="character" w:styleId="zmlenmeyenBahsetme1" w:customStyle="1">
    <w:name w:val="Çözümlenmeyen Bahsetme1"/>
    <w:basedOn w:val="VarsaylanParagrafYazTipi"/>
    <w:uiPriority w:val="99"/>
    <w:semiHidden w:val="1"/>
    <w:unhideWhenUsed w:val="1"/>
    <w:rsid w:val="004E1B3F"/>
    <w:rPr>
      <w:color w:val="605e5c"/>
      <w:shd w:color="auto" w:fill="e1dfdd" w:val="clear"/>
    </w:rPr>
  </w:style>
  <w:style w:type="character" w:styleId="YerTutucuMetni">
    <w:name w:val="Placeholder Text"/>
    <w:basedOn w:val="VarsaylanParagrafYazTipi"/>
    <w:uiPriority w:val="99"/>
    <w:semiHidden w:val="1"/>
    <w:rsid w:val="00CF3655"/>
    <w:rPr>
      <w:color w:val="808080"/>
    </w:rPr>
  </w:style>
  <w:style w:type="character" w:styleId="Stil1" w:customStyle="1">
    <w:name w:val="Stil1"/>
    <w:basedOn w:val="VarsaylanParagrafYazTipi"/>
    <w:uiPriority w:val="1"/>
    <w:rsid w:val="00A20447"/>
    <w:rPr>
      <w:rFonts w:ascii="Times New Roman" w:hAnsi="Times New Roman"/>
      <w:b w:val="1"/>
      <w:spacing w:val="0"/>
      <w:sz w:val="28"/>
    </w:rPr>
  </w:style>
  <w:style w:type="character" w:styleId="Stil2" w:customStyle="1">
    <w:name w:val="Stil2"/>
    <w:basedOn w:val="VarsaylanParagrafYazTipi"/>
    <w:uiPriority w:val="1"/>
    <w:rsid w:val="008D01E0"/>
    <w:rPr>
      <w:rFonts w:ascii="Times New Roman" w:hAnsi="Times New Roman"/>
      <w:b w:val="1"/>
      <w:sz w:val="28"/>
    </w:rPr>
  </w:style>
  <w:style w:type="paragraph" w:styleId="Default" w:customStyle="1">
    <w:name w:val="Default"/>
    <w:rsid w:val="006B0BEF"/>
    <w:pPr>
      <w:autoSpaceDE w:val="0"/>
      <w:autoSpaceDN w:val="0"/>
      <w:adjustRightInd w:val="0"/>
      <w:spacing w:after="0" w:line="240" w:lineRule="auto"/>
    </w:pPr>
    <w:rPr>
      <w:rFonts w:ascii="Palatino" w:cs="Palatino" w:hAnsi="Palatino"/>
      <w:color w:val="000000"/>
      <w:sz w:val="24"/>
      <w:szCs w:val="24"/>
    </w:rPr>
  </w:style>
  <w:style w:type="paragraph" w:styleId="Pa5" w:customStyle="1">
    <w:name w:val="Pa5"/>
    <w:basedOn w:val="Default"/>
    <w:next w:val="Default"/>
    <w:uiPriority w:val="99"/>
    <w:rsid w:val="006B0BEF"/>
    <w:pPr>
      <w:spacing w:line="181" w:lineRule="atLeast"/>
    </w:pPr>
    <w:rPr>
      <w:rFonts w:cstheme="minorBidi"/>
      <w:color w:val="auto"/>
    </w:rPr>
  </w:style>
  <w:style w:type="table" w:styleId="TabloKlavuzu1" w:customStyle="1">
    <w:name w:val="Tablo Kılavuzu1"/>
    <w:basedOn w:val="NormalTablo"/>
    <w:next w:val="TabloKlavuzu"/>
    <w:uiPriority w:val="39"/>
    <w:rsid w:val="00DC16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il3" w:customStyle="1">
    <w:name w:val="Stil3"/>
    <w:basedOn w:val="VarsaylanParagrafYazTipi"/>
    <w:uiPriority w:val="1"/>
    <w:rsid w:val="005D0533"/>
    <w:rPr>
      <w:i w:val="1"/>
    </w:rPr>
  </w:style>
  <w:style w:type="character" w:styleId="Stil4" w:customStyle="1">
    <w:name w:val="Stil4"/>
    <w:basedOn w:val="VarsaylanParagrafYazTipi"/>
    <w:uiPriority w:val="1"/>
    <w:rsid w:val="005D0533"/>
    <w:rPr>
      <w:rFonts w:ascii="Book Antiqua" w:hAnsi="Book Antiqua"/>
      <w:i w:val="1"/>
      <w:sz w:val="20"/>
    </w:rPr>
  </w:style>
  <w:style w:type="character" w:styleId="zlenenKpr">
    <w:name w:val="FollowedHyperlink"/>
    <w:basedOn w:val="VarsaylanParagrafYazTipi"/>
    <w:uiPriority w:val="99"/>
    <w:semiHidden w:val="1"/>
    <w:unhideWhenUsed w:val="1"/>
    <w:rsid w:val="00595B80"/>
    <w:rPr>
      <w:color w:val="800080" w:themeColor="followedHyperlink"/>
      <w:u w:val="single"/>
    </w:rPr>
  </w:style>
  <w:style w:type="paragraph" w:styleId="HTMLncedenBiimlendirilmi">
    <w:name w:val="HTML Preformatted"/>
    <w:basedOn w:val="Normal"/>
    <w:link w:val="HTMLncedenBiimlendirilmiChar"/>
    <w:uiPriority w:val="99"/>
    <w:unhideWhenUsed w:val="1"/>
    <w:rsid w:val="003B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tr-TR"/>
    </w:rPr>
  </w:style>
  <w:style w:type="character" w:styleId="HTMLncedenBiimlendirilmiChar" w:customStyle="1">
    <w:name w:val="HTML Önceden Biçimlendirilmiş Char"/>
    <w:basedOn w:val="VarsaylanParagrafYazTipi"/>
    <w:link w:val="HTMLncedenBiimlendirilmi"/>
    <w:uiPriority w:val="99"/>
    <w:rsid w:val="003B1019"/>
    <w:rPr>
      <w:rFonts w:ascii="Courier New" w:cs="Courier New" w:eastAsia="Times New Roman" w:hAnsi="Courier New"/>
      <w:sz w:val="20"/>
      <w:szCs w:val="20"/>
      <w:lang w:eastAsia="tr-TR"/>
    </w:rPr>
  </w:style>
  <w:style w:type="character" w:styleId="y2iqfc" w:customStyle="1">
    <w:name w:val="y2iqfc"/>
    <w:basedOn w:val="VarsaylanParagrafYazTipi"/>
    <w:rsid w:val="003B10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lhe70P8JYZinDK92TDi/yCD3A==">CgMxLjAyCGguZ2pkZ3hzMgloLjMwajB6bGw4AHIhMTI3dnZjTnJqTDJzSWpNeXdqY2lDSGprOUY2RmFJU1RI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2024-07-05T11:59:00Z</dcterms:created>
  <dc:creator>1. Yar Adı Soyadı</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ÖZET">
    <vt:lpwstr>*</vt:lpwstr>
  </property>
  <property fmtid="{D5CDD505-2E9C-101B-9397-08002B2CF9AE}" pid="3" name="Konu">
    <vt:lpwstr>255</vt:lpwstr>
  </property>
  <property fmtid="{D5CDD505-2E9C-101B-9397-08002B2CF9AE}" pid="4" name="Yazan">
    <vt:lpwstr>55</vt:lpwstr>
  </property>
  <property fmtid="{D5CDD505-2E9C-101B-9397-08002B2CF9AE}" pid="5" name="Tamamlanma Tarihi">
    <vt:lpwstr>*</vt:lpwstr>
  </property>
  <property fmtid="{D5CDD505-2E9C-101B-9397-08002B2CF9AE}" pid="6" name="GrammarlyDocumentId">
    <vt:lpwstr>28a37ef7-2ab5-4c57-9b52-b39f35935e5f</vt:lpwstr>
  </property>
</Properties>
</file>